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14A" w:rsidRDefault="0045614A" w:rsidP="0045614A">
      <w:pPr>
        <w:jc w:val="center"/>
        <w:outlineLvl w:val="0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789305" cy="90360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14A" w:rsidRDefault="0045614A" w:rsidP="0045614A">
      <w:pPr>
        <w:jc w:val="center"/>
        <w:outlineLvl w:val="0"/>
        <w:rPr>
          <w:b/>
          <w:sz w:val="28"/>
          <w:szCs w:val="28"/>
        </w:rPr>
      </w:pPr>
    </w:p>
    <w:p w:rsidR="0045614A" w:rsidRPr="0045614A" w:rsidRDefault="0045614A" w:rsidP="0045614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5614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5614A" w:rsidRPr="0045614A" w:rsidRDefault="0045614A" w:rsidP="0045614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5614A">
        <w:rPr>
          <w:rFonts w:ascii="Times New Roman" w:hAnsi="Times New Roman" w:cs="Times New Roman"/>
          <w:b/>
          <w:sz w:val="28"/>
          <w:szCs w:val="28"/>
        </w:rPr>
        <w:t>Собрания депутатов Кокшамарского сельского поселения</w:t>
      </w:r>
    </w:p>
    <w:p w:rsidR="0045614A" w:rsidRPr="0045614A" w:rsidRDefault="0045614A" w:rsidP="0045614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5614A">
        <w:rPr>
          <w:rFonts w:ascii="Times New Roman" w:hAnsi="Times New Roman" w:cs="Times New Roman"/>
          <w:b/>
          <w:sz w:val="28"/>
          <w:szCs w:val="28"/>
        </w:rPr>
        <w:t>Звениговского муниципального района</w:t>
      </w:r>
    </w:p>
    <w:p w:rsidR="0045614A" w:rsidRPr="0045614A" w:rsidRDefault="0045614A" w:rsidP="0045614A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5614A">
        <w:rPr>
          <w:rFonts w:ascii="Times New Roman" w:hAnsi="Times New Roman" w:cs="Times New Roman"/>
          <w:b/>
          <w:sz w:val="28"/>
          <w:szCs w:val="28"/>
        </w:rPr>
        <w:t>Республики Марий Эл</w:t>
      </w:r>
    </w:p>
    <w:p w:rsidR="0045614A" w:rsidRPr="0045614A" w:rsidRDefault="0045614A" w:rsidP="0045614A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45614A" w:rsidRPr="0045614A" w:rsidRDefault="0045614A" w:rsidP="004561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61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Созыв  4                                                                               18 августа 2022 года                                                                                   </w:t>
      </w:r>
    </w:p>
    <w:p w:rsidR="0045614A" w:rsidRPr="0045614A" w:rsidRDefault="0045614A" w:rsidP="004561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61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Сессия 23                                                                                    д. </w:t>
      </w:r>
      <w:proofErr w:type="spellStart"/>
      <w:r w:rsidRPr="0045614A">
        <w:rPr>
          <w:rFonts w:ascii="Times New Roman" w:eastAsia="Calibri" w:hAnsi="Times New Roman" w:cs="Times New Roman"/>
          <w:sz w:val="28"/>
          <w:szCs w:val="28"/>
          <w:lang w:eastAsia="en-US"/>
        </w:rPr>
        <w:t>Кокшамары</w:t>
      </w:r>
      <w:proofErr w:type="spellEnd"/>
    </w:p>
    <w:p w:rsidR="0045614A" w:rsidRPr="0050108A" w:rsidRDefault="0045614A" w:rsidP="0045614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614A">
        <w:rPr>
          <w:rFonts w:ascii="Times New Roman" w:eastAsia="Calibri" w:hAnsi="Times New Roman" w:cs="Times New Roman"/>
          <w:sz w:val="28"/>
          <w:szCs w:val="28"/>
          <w:lang w:eastAsia="en-US"/>
        </w:rPr>
        <w:t>№ 17</w:t>
      </w:r>
      <w:r w:rsidR="0050108A" w:rsidRPr="0050108A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</w:p>
    <w:p w:rsidR="0045614A" w:rsidRDefault="0045614A" w:rsidP="0050108A">
      <w:pPr>
        <w:spacing w:line="240" w:lineRule="auto"/>
        <w:jc w:val="center"/>
        <w:rPr>
          <w:sz w:val="28"/>
          <w:szCs w:val="28"/>
        </w:rPr>
      </w:pPr>
    </w:p>
    <w:p w:rsidR="0050108A" w:rsidRPr="0050108A" w:rsidRDefault="0050108A" w:rsidP="0050108A">
      <w:pPr>
        <w:spacing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0108A">
        <w:rPr>
          <w:rFonts w:ascii="Times New Roman" w:hAnsi="Times New Roman" w:cs="Times New Roman"/>
          <w:b/>
          <w:sz w:val="28"/>
          <w:szCs w:val="28"/>
        </w:rPr>
        <w:t xml:space="preserve"> О внесении изменения в Положение о порядке организации и проведения публичных слушаний по вопросам градостроительной деятельности на территории Кокшамарского сельского поселения </w:t>
      </w:r>
    </w:p>
    <w:p w:rsidR="0050108A" w:rsidRPr="0050108A" w:rsidRDefault="0050108A" w:rsidP="0050108A">
      <w:pPr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0108A" w:rsidRPr="0050108A" w:rsidRDefault="0050108A" w:rsidP="0050108A">
      <w:pPr>
        <w:spacing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50108A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2003г.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14 июля 2022 года № 350-ФЗ «О внесении изменений в Градостроительный кодекс Российской Федерации и отдельные законодательные акты Российской Федерации», руководствуясь </w:t>
      </w:r>
      <w:r w:rsidRPr="0050108A">
        <w:rPr>
          <w:rFonts w:ascii="Times New Roman" w:hAnsi="Times New Roman" w:cs="Times New Roman"/>
          <w:sz w:val="28"/>
          <w:szCs w:val="28"/>
        </w:rPr>
        <w:t>Уставом Кокшамарского сельского поселения, Собрание депутатов Кокшамарского сельского поселения Звениговского муниципального района Республики Марий</w:t>
      </w:r>
      <w:proofErr w:type="gramEnd"/>
      <w:r w:rsidRPr="0050108A">
        <w:rPr>
          <w:rFonts w:ascii="Times New Roman" w:hAnsi="Times New Roman" w:cs="Times New Roman"/>
          <w:sz w:val="28"/>
          <w:szCs w:val="28"/>
        </w:rPr>
        <w:t xml:space="preserve"> Эл</w:t>
      </w:r>
    </w:p>
    <w:p w:rsidR="0050108A" w:rsidRPr="0050108A" w:rsidRDefault="0050108A" w:rsidP="0050108A">
      <w:pPr>
        <w:spacing w:line="240" w:lineRule="auto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0108A">
        <w:rPr>
          <w:rFonts w:ascii="Times New Roman" w:hAnsi="Times New Roman" w:cs="Times New Roman"/>
          <w:b/>
          <w:sz w:val="28"/>
          <w:szCs w:val="28"/>
        </w:rPr>
        <w:t>РЕШИЛО</w:t>
      </w:r>
      <w:r w:rsidRPr="0050108A">
        <w:rPr>
          <w:rFonts w:ascii="Times New Roman" w:hAnsi="Times New Roman" w:cs="Times New Roman"/>
          <w:sz w:val="28"/>
          <w:szCs w:val="28"/>
        </w:rPr>
        <w:t>:</w:t>
      </w:r>
    </w:p>
    <w:p w:rsidR="0050108A" w:rsidRPr="0050108A" w:rsidRDefault="0050108A" w:rsidP="0050108A">
      <w:pPr>
        <w:spacing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0108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0108A">
        <w:rPr>
          <w:rFonts w:ascii="Times New Roman" w:hAnsi="Times New Roman" w:cs="Times New Roman"/>
          <w:sz w:val="28"/>
          <w:szCs w:val="28"/>
        </w:rPr>
        <w:t>Внести в Положение о порядке организации и проведения публичных слушаний по вопросам градостроительной деятельности на территории Кокшамарского сельского поселения, утвержденное решением Собрания депутатов муниципального образования «</w:t>
      </w:r>
      <w:proofErr w:type="spellStart"/>
      <w:r w:rsidRPr="0050108A"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 w:rsidRPr="0050108A">
        <w:rPr>
          <w:rFonts w:ascii="Times New Roman" w:hAnsi="Times New Roman" w:cs="Times New Roman"/>
          <w:sz w:val="28"/>
          <w:szCs w:val="28"/>
        </w:rPr>
        <w:t xml:space="preserve"> сельское поселение» от 14 февраля 2019года №221 (в редакции 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08A">
        <w:rPr>
          <w:rFonts w:ascii="Times New Roman" w:hAnsi="Times New Roman" w:cs="Times New Roman"/>
          <w:sz w:val="28"/>
          <w:szCs w:val="28"/>
        </w:rPr>
        <w:t>от 24.07.2020г. № 59; от 27.05.2021г. № 104</w:t>
      </w:r>
      <w:r>
        <w:rPr>
          <w:rFonts w:ascii="Times New Roman" w:hAnsi="Times New Roman" w:cs="Times New Roman"/>
          <w:sz w:val="28"/>
          <w:szCs w:val="28"/>
        </w:rPr>
        <w:t>, от 09.11.2021 № 124</w:t>
      </w:r>
      <w:r w:rsidRPr="0050108A">
        <w:rPr>
          <w:rFonts w:ascii="Times New Roman" w:hAnsi="Times New Roman" w:cs="Times New Roman"/>
          <w:sz w:val="28"/>
          <w:szCs w:val="28"/>
        </w:rPr>
        <w:t>), далее – Положение, следующие изменения:</w:t>
      </w:r>
      <w:proofErr w:type="gramEnd"/>
    </w:p>
    <w:p w:rsidR="0050108A" w:rsidRDefault="0050108A" w:rsidP="0050108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108A">
        <w:rPr>
          <w:rFonts w:ascii="Times New Roman" w:hAnsi="Times New Roman" w:cs="Times New Roman"/>
          <w:sz w:val="28"/>
          <w:szCs w:val="28"/>
        </w:rPr>
        <w:t xml:space="preserve">   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пункт  3.1 статьи 3 Положения дополнить подпунктом 1.1  следующего содержания:</w:t>
      </w:r>
    </w:p>
    <w:p w:rsidR="0050108A" w:rsidRDefault="0050108A" w:rsidP="0050108A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«1.1)  </w:t>
      </w:r>
      <w:r w:rsidRPr="004011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случае подготовки изменений в генеральный план поселения, </w:t>
      </w:r>
      <w:r w:rsidR="00C07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011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применительно к территории одного или нескольких населенных пунктов, их частей </w:t>
      </w:r>
      <w:r w:rsidR="00C07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011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публичные слушания проводятся в границах территории, в отношении которой принято решение о подготовке предложений о внесении в генеральный план изменений. В этом случае срок проведения </w:t>
      </w:r>
      <w:r w:rsidR="00C078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011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публичных слушаний не может быть более чем один месяц</w:t>
      </w:r>
      <w:proofErr w:type="gramStart"/>
      <w:r w:rsidRPr="004011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  <w:proofErr w:type="gramEnd"/>
    </w:p>
    <w:p w:rsidR="0050108A" w:rsidRPr="0050108A" w:rsidRDefault="0050108A" w:rsidP="0050108A">
      <w:pPr>
        <w:pStyle w:val="ConsPlusNormal"/>
        <w:ind w:firstLine="539"/>
        <w:jc w:val="both"/>
        <w:rPr>
          <w:sz w:val="28"/>
          <w:szCs w:val="28"/>
        </w:rPr>
      </w:pPr>
      <w:r w:rsidRPr="0050108A">
        <w:rPr>
          <w:sz w:val="28"/>
          <w:szCs w:val="28"/>
        </w:rPr>
        <w:t xml:space="preserve"> 2. Настоящее решение вступает в силу после обнародования и подлежит размещению на официальном сайте Звениговского муниципального района в информационно-телекоммуникационной сети Интернет.  </w:t>
      </w:r>
    </w:p>
    <w:p w:rsidR="0050108A" w:rsidRPr="0050108A" w:rsidRDefault="0050108A" w:rsidP="005010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108A" w:rsidRPr="0050108A" w:rsidRDefault="0050108A" w:rsidP="005010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108A" w:rsidRPr="0050108A" w:rsidRDefault="0050108A" w:rsidP="0050108A">
      <w:pPr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0108A" w:rsidRPr="0050108A" w:rsidRDefault="0050108A" w:rsidP="0050108A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0108A">
        <w:rPr>
          <w:rFonts w:ascii="Times New Roman" w:hAnsi="Times New Roman" w:cs="Times New Roman"/>
          <w:sz w:val="28"/>
          <w:szCs w:val="28"/>
        </w:rPr>
        <w:t>Глава Кокшамарского сельского поселения,</w:t>
      </w:r>
    </w:p>
    <w:p w:rsidR="0050108A" w:rsidRDefault="0050108A" w:rsidP="0050108A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50108A">
        <w:rPr>
          <w:rFonts w:ascii="Times New Roman" w:hAnsi="Times New Roman" w:cs="Times New Roman"/>
          <w:sz w:val="28"/>
          <w:szCs w:val="28"/>
        </w:rPr>
        <w:t>Председатель Собрания депутатов                                         Е.М.Плотникова</w:t>
      </w:r>
    </w:p>
    <w:p w:rsidR="006E2A8D" w:rsidRDefault="006E2A8D" w:rsidP="0050108A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E2A8D" w:rsidRDefault="006E2A8D" w:rsidP="0050108A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E2A8D" w:rsidRDefault="006E2A8D" w:rsidP="0050108A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E2A8D" w:rsidRDefault="006E2A8D" w:rsidP="0050108A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E2A8D" w:rsidRDefault="006E2A8D" w:rsidP="0050108A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E2A8D" w:rsidRDefault="006E2A8D" w:rsidP="0050108A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E2A8D" w:rsidRDefault="006E2A8D" w:rsidP="0050108A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E2A8D" w:rsidRDefault="006E2A8D" w:rsidP="0050108A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E2A8D" w:rsidRDefault="006E2A8D" w:rsidP="0050108A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E2A8D" w:rsidRDefault="006E2A8D" w:rsidP="0050108A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E2A8D" w:rsidRDefault="006E2A8D" w:rsidP="0050108A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E2A8D" w:rsidRDefault="006E2A8D" w:rsidP="0050108A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E2A8D" w:rsidRDefault="006E2A8D" w:rsidP="0050108A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E2A8D" w:rsidRDefault="006E2A8D" w:rsidP="0050108A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E2A8D" w:rsidRDefault="006E2A8D" w:rsidP="0050108A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E2A8D" w:rsidRDefault="006E2A8D" w:rsidP="0050108A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E2A8D" w:rsidRDefault="006E2A8D" w:rsidP="0050108A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E2A8D" w:rsidRDefault="006E2A8D" w:rsidP="0050108A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E2A8D" w:rsidRDefault="006E2A8D" w:rsidP="0050108A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E2A8D" w:rsidRDefault="006E2A8D" w:rsidP="0050108A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E2A8D" w:rsidRDefault="006E2A8D" w:rsidP="0050108A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E2A8D" w:rsidRDefault="006E2A8D" w:rsidP="0050108A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E2A8D" w:rsidRDefault="006E2A8D" w:rsidP="0050108A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E2A8D" w:rsidRDefault="006E2A8D" w:rsidP="0050108A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E2A8D" w:rsidRDefault="006E2A8D" w:rsidP="0050108A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E2A8D" w:rsidRDefault="006E2A8D" w:rsidP="0050108A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E2A8D" w:rsidRDefault="006E2A8D" w:rsidP="0050108A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E2A8D" w:rsidRDefault="006E2A8D" w:rsidP="0050108A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E2A8D" w:rsidRDefault="006E2A8D" w:rsidP="0050108A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E2A8D" w:rsidRDefault="006E2A8D" w:rsidP="0050108A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E2A8D" w:rsidRDefault="006E2A8D" w:rsidP="0050108A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E2A8D" w:rsidRPr="00AB1552" w:rsidRDefault="006E2A8D" w:rsidP="006E2A8D">
      <w:pPr>
        <w:tabs>
          <w:tab w:val="left" w:pos="3825"/>
          <w:tab w:val="center" w:pos="4677"/>
        </w:tabs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552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6E2A8D" w:rsidRPr="00AB1552" w:rsidRDefault="006E2A8D" w:rsidP="006E2A8D">
      <w:pPr>
        <w:ind w:left="450"/>
        <w:rPr>
          <w:rFonts w:ascii="Times New Roman" w:hAnsi="Times New Roman" w:cs="Times New Roman"/>
          <w:sz w:val="28"/>
          <w:szCs w:val="28"/>
        </w:rPr>
      </w:pPr>
      <w:r w:rsidRPr="00AB1552">
        <w:rPr>
          <w:rFonts w:ascii="Times New Roman" w:hAnsi="Times New Roman" w:cs="Times New Roman"/>
          <w:sz w:val="28"/>
          <w:szCs w:val="28"/>
        </w:rPr>
        <w:t>об  обнародовании решения Собрания депутатов Кокшамарского сельского поселения Звениговского муниципального района Республики Марий Эл</w:t>
      </w:r>
    </w:p>
    <w:p w:rsidR="006E2A8D" w:rsidRPr="00AB1552" w:rsidRDefault="006E2A8D" w:rsidP="006E2A8D">
      <w:pPr>
        <w:ind w:left="450"/>
        <w:rPr>
          <w:rFonts w:ascii="Times New Roman" w:hAnsi="Times New Roman" w:cs="Times New Roman"/>
          <w:sz w:val="28"/>
          <w:szCs w:val="28"/>
        </w:rPr>
      </w:pPr>
    </w:p>
    <w:p w:rsidR="006E2A8D" w:rsidRPr="00AB1552" w:rsidRDefault="006E2A8D" w:rsidP="006E2A8D">
      <w:pPr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B1552">
        <w:rPr>
          <w:rFonts w:ascii="Times New Roman" w:hAnsi="Times New Roman" w:cs="Times New Roman"/>
          <w:b/>
          <w:sz w:val="28"/>
          <w:szCs w:val="28"/>
        </w:rPr>
        <w:tab/>
      </w:r>
      <w:r w:rsidRPr="00AB1552">
        <w:rPr>
          <w:rFonts w:ascii="Times New Roman" w:hAnsi="Times New Roman" w:cs="Times New Roman"/>
          <w:sz w:val="28"/>
          <w:szCs w:val="28"/>
        </w:rPr>
        <w:t xml:space="preserve">Решение Собрания депутатов Кокшамарского сельского поселения от 18 августа  2022 года  № </w:t>
      </w:r>
      <w:r w:rsidRPr="00813C90">
        <w:rPr>
          <w:rFonts w:ascii="Times New Roman" w:hAnsi="Times New Roman" w:cs="Times New Roman"/>
          <w:sz w:val="28"/>
          <w:szCs w:val="28"/>
        </w:rPr>
        <w:t>1</w:t>
      </w:r>
      <w:r w:rsidRPr="00813C90">
        <w:rPr>
          <w:sz w:val="28"/>
          <w:szCs w:val="28"/>
        </w:rPr>
        <w:t>7</w:t>
      </w:r>
      <w:r>
        <w:rPr>
          <w:sz w:val="28"/>
          <w:szCs w:val="28"/>
        </w:rPr>
        <w:t>4</w:t>
      </w:r>
      <w:r w:rsidRPr="00813C90">
        <w:rPr>
          <w:rFonts w:ascii="Times New Roman" w:hAnsi="Times New Roman" w:cs="Times New Roman"/>
          <w:sz w:val="28"/>
          <w:szCs w:val="28"/>
        </w:rPr>
        <w:t xml:space="preserve"> </w:t>
      </w:r>
      <w:r w:rsidRPr="006E2A8D">
        <w:rPr>
          <w:rFonts w:ascii="Times New Roman" w:hAnsi="Times New Roman" w:cs="Times New Roman"/>
          <w:sz w:val="28"/>
          <w:szCs w:val="28"/>
        </w:rPr>
        <w:t>«О внесении изменения в Положение о порядке организации и проведения публичных слушаний по вопросам градостроительной деятельности на территории Кокшамарского сельского поселения</w:t>
      </w:r>
      <w:r w:rsidRPr="005010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22E8">
        <w:rPr>
          <w:bCs/>
          <w:sz w:val="28"/>
          <w:szCs w:val="28"/>
        </w:rPr>
        <w:t>»</w:t>
      </w:r>
      <w:r w:rsidRPr="00F37F22">
        <w:rPr>
          <w:b/>
          <w:bCs/>
          <w:sz w:val="28"/>
          <w:szCs w:val="28"/>
        </w:rPr>
        <w:t xml:space="preserve">  </w:t>
      </w:r>
      <w:r w:rsidRPr="00954780">
        <w:rPr>
          <w:bCs/>
          <w:sz w:val="28"/>
          <w:szCs w:val="28"/>
        </w:rPr>
        <w:t xml:space="preserve"> </w:t>
      </w:r>
      <w:r w:rsidRPr="00AB1552">
        <w:rPr>
          <w:rFonts w:ascii="Times New Roman" w:hAnsi="Times New Roman" w:cs="Times New Roman"/>
          <w:sz w:val="28"/>
          <w:szCs w:val="28"/>
        </w:rPr>
        <w:t xml:space="preserve"> обнародовано 22 августа 2022года на информационном стенде  Кокшамарского сельского поселения по адресу: Республика Марий Эл, </w:t>
      </w:r>
      <w:proofErr w:type="spellStart"/>
      <w:r w:rsidRPr="00AB1552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Pr="00AB1552">
        <w:rPr>
          <w:rFonts w:ascii="Times New Roman" w:hAnsi="Times New Roman" w:cs="Times New Roman"/>
          <w:sz w:val="28"/>
          <w:szCs w:val="28"/>
        </w:rPr>
        <w:t xml:space="preserve"> район, д. </w:t>
      </w:r>
      <w:proofErr w:type="spellStart"/>
      <w:r w:rsidRPr="00AB1552">
        <w:rPr>
          <w:rFonts w:ascii="Times New Roman" w:hAnsi="Times New Roman" w:cs="Times New Roman"/>
          <w:sz w:val="28"/>
          <w:szCs w:val="28"/>
        </w:rPr>
        <w:t>Кокшамары</w:t>
      </w:r>
      <w:proofErr w:type="spellEnd"/>
      <w:r w:rsidRPr="00AB1552">
        <w:rPr>
          <w:rFonts w:ascii="Times New Roman" w:hAnsi="Times New Roman" w:cs="Times New Roman"/>
          <w:sz w:val="28"/>
          <w:szCs w:val="28"/>
        </w:rPr>
        <w:t xml:space="preserve">, ул. Молодежная, д. 1А.   и размещено на официальном сайте Звениговского муниципального района на вкладке </w:t>
      </w:r>
      <w:proofErr w:type="spellStart"/>
      <w:r w:rsidRPr="00AB1552"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 w:rsidRPr="00AB1552">
        <w:rPr>
          <w:rFonts w:ascii="Times New Roman" w:hAnsi="Times New Roman" w:cs="Times New Roman"/>
          <w:sz w:val="28"/>
          <w:szCs w:val="28"/>
        </w:rPr>
        <w:t xml:space="preserve"> сельское поселение, адрес доступа: http://admzven.ru/kokshamary/.</w:t>
      </w:r>
    </w:p>
    <w:p w:rsidR="006E2A8D" w:rsidRPr="00AB1552" w:rsidRDefault="006E2A8D" w:rsidP="006E2A8D">
      <w:pPr>
        <w:ind w:left="450"/>
        <w:rPr>
          <w:rFonts w:ascii="Times New Roman" w:hAnsi="Times New Roman" w:cs="Times New Roman"/>
          <w:sz w:val="28"/>
          <w:szCs w:val="28"/>
        </w:rPr>
      </w:pPr>
    </w:p>
    <w:p w:rsidR="006E2A8D" w:rsidRPr="00AB1552" w:rsidRDefault="006E2A8D" w:rsidP="006E2A8D">
      <w:pPr>
        <w:ind w:left="450"/>
        <w:rPr>
          <w:rFonts w:ascii="Times New Roman" w:hAnsi="Times New Roman" w:cs="Times New Roman"/>
          <w:sz w:val="28"/>
          <w:szCs w:val="28"/>
        </w:rPr>
      </w:pPr>
    </w:p>
    <w:p w:rsidR="006E2A8D" w:rsidRPr="00AB1552" w:rsidRDefault="006E2A8D" w:rsidP="006E2A8D">
      <w:pPr>
        <w:ind w:left="450"/>
        <w:rPr>
          <w:rFonts w:ascii="Times New Roman" w:hAnsi="Times New Roman" w:cs="Times New Roman"/>
          <w:sz w:val="28"/>
          <w:szCs w:val="28"/>
        </w:rPr>
      </w:pPr>
      <w:r w:rsidRPr="00AB1552">
        <w:rPr>
          <w:rFonts w:ascii="Times New Roman" w:hAnsi="Times New Roman" w:cs="Times New Roman"/>
          <w:sz w:val="28"/>
          <w:szCs w:val="28"/>
        </w:rPr>
        <w:t>Глава  Кокшамарского сельского поселения,</w:t>
      </w:r>
    </w:p>
    <w:p w:rsidR="006E2A8D" w:rsidRPr="00AB1552" w:rsidRDefault="006E2A8D" w:rsidP="006E2A8D">
      <w:pPr>
        <w:ind w:left="450"/>
        <w:rPr>
          <w:rFonts w:ascii="Times New Roman" w:hAnsi="Times New Roman" w:cs="Times New Roman"/>
          <w:sz w:val="28"/>
          <w:szCs w:val="28"/>
        </w:rPr>
      </w:pPr>
      <w:r w:rsidRPr="00AB1552">
        <w:rPr>
          <w:rFonts w:ascii="Times New Roman" w:hAnsi="Times New Roman" w:cs="Times New Roman"/>
          <w:sz w:val="28"/>
          <w:szCs w:val="28"/>
        </w:rPr>
        <w:t>Председатель Собрания депутатов                                     Е.М.Плотникова</w:t>
      </w:r>
    </w:p>
    <w:p w:rsidR="006E2A8D" w:rsidRPr="00AB1552" w:rsidRDefault="006E2A8D" w:rsidP="006E2A8D">
      <w:pPr>
        <w:pStyle w:val="a6"/>
        <w:spacing w:before="0" w:beforeAutospacing="0" w:after="0" w:afterAutospacing="0"/>
        <w:ind w:firstLine="709"/>
        <w:jc w:val="both"/>
      </w:pPr>
    </w:p>
    <w:p w:rsidR="006E2A8D" w:rsidRPr="0050108A" w:rsidRDefault="006E2A8D" w:rsidP="0050108A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0108A" w:rsidRPr="0050108A" w:rsidRDefault="0050108A" w:rsidP="0050108A">
      <w:pPr>
        <w:rPr>
          <w:rFonts w:ascii="Times New Roman" w:hAnsi="Times New Roman" w:cs="Times New Roman"/>
          <w:sz w:val="28"/>
          <w:szCs w:val="28"/>
        </w:rPr>
      </w:pPr>
    </w:p>
    <w:p w:rsidR="008771B6" w:rsidRPr="0050108A" w:rsidRDefault="008771B6" w:rsidP="004561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14A" w:rsidRPr="0050108A" w:rsidRDefault="0045614A" w:rsidP="004561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0584" w:rsidRPr="0050108A" w:rsidRDefault="0050108A" w:rsidP="00456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78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71B6" w:rsidRPr="0050108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A0584" w:rsidRPr="0050108A" w:rsidSect="00477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5ADA"/>
    <w:rsid w:val="000E5ADA"/>
    <w:rsid w:val="0045614A"/>
    <w:rsid w:val="00477B08"/>
    <w:rsid w:val="0050108A"/>
    <w:rsid w:val="0052221B"/>
    <w:rsid w:val="0059324D"/>
    <w:rsid w:val="006E2A8D"/>
    <w:rsid w:val="008771B6"/>
    <w:rsid w:val="00B3550E"/>
    <w:rsid w:val="00B51260"/>
    <w:rsid w:val="00C07831"/>
    <w:rsid w:val="00C80189"/>
    <w:rsid w:val="00CA0584"/>
    <w:rsid w:val="00CC4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771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Normal">
    <w:name w:val="ConsNormal"/>
    <w:rsid w:val="008771B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character" w:styleId="a3">
    <w:name w:val="Hyperlink"/>
    <w:uiPriority w:val="99"/>
    <w:rsid w:val="008771B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6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14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010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6E2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adm</dc:creator>
  <cp:keywords/>
  <dc:description/>
  <cp:lastModifiedBy>kok adm</cp:lastModifiedBy>
  <cp:revision>9</cp:revision>
  <cp:lastPrinted>2022-08-22T11:18:00Z</cp:lastPrinted>
  <dcterms:created xsi:type="dcterms:W3CDTF">2022-03-03T05:51:00Z</dcterms:created>
  <dcterms:modified xsi:type="dcterms:W3CDTF">2022-08-22T11:18:00Z</dcterms:modified>
</cp:coreProperties>
</file>